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00" w:rsidRDefault="003B18C0" w:rsidP="000D0030">
      <w:pPr>
        <w:widowControl w:val="0"/>
        <w:jc w:val="center"/>
      </w:pPr>
      <w:r w:rsidRPr="003B462D">
        <w:rPr>
          <w:noProof/>
          <w:lang w:eastAsia="ru-RU"/>
        </w:rPr>
        <w:drawing>
          <wp:inline distT="0" distB="0" distL="0" distR="0">
            <wp:extent cx="400050" cy="505327"/>
            <wp:effectExtent l="0" t="0" r="0" b="9525"/>
            <wp:docPr id="260" name="Рисунок 260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500" w:rsidRPr="005908AA" w:rsidRDefault="00EB1500">
      <w:pPr>
        <w:pStyle w:val="a7"/>
        <w:widowControl w:val="0"/>
        <w:jc w:val="center"/>
        <w:rPr>
          <w:rFonts w:ascii="Times New Roman" w:hAnsi="Times New Roman"/>
          <w:b/>
          <w:sz w:val="30"/>
          <w:szCs w:val="30"/>
        </w:rPr>
      </w:pPr>
      <w:r w:rsidRPr="005908AA">
        <w:rPr>
          <w:rFonts w:ascii="Times New Roman" w:hAnsi="Times New Roman"/>
          <w:b/>
          <w:sz w:val="30"/>
          <w:szCs w:val="30"/>
        </w:rPr>
        <w:t>АДМИНИСТРАЦИЯ МИХАЙЛОВСКОГО МУНИЦИ</w:t>
      </w:r>
      <w:r w:rsidR="000D0030">
        <w:rPr>
          <w:rFonts w:ascii="Times New Roman" w:hAnsi="Times New Roman"/>
          <w:b/>
          <w:sz w:val="30"/>
          <w:szCs w:val="30"/>
        </w:rPr>
        <w:t xml:space="preserve">ПАЛЬНОГО РАЙОНА </w:t>
      </w:r>
    </w:p>
    <w:p w:rsidR="00EB1500" w:rsidRDefault="00EB1500">
      <w:pPr>
        <w:pStyle w:val="FR1"/>
        <w:rPr>
          <w:rFonts w:ascii="Times New Roman" w:hAnsi="Times New Roman"/>
          <w:sz w:val="32"/>
          <w:szCs w:val="32"/>
        </w:rPr>
      </w:pPr>
      <w:bookmarkStart w:id="0" w:name="_GoBack"/>
      <w:proofErr w:type="gramStart"/>
      <w:r>
        <w:rPr>
          <w:rFonts w:ascii="Times New Roman" w:hAnsi="Times New Roman"/>
          <w:sz w:val="32"/>
          <w:szCs w:val="32"/>
        </w:rPr>
        <w:t>П</w:t>
      </w:r>
      <w:proofErr w:type="gramEnd"/>
      <w:r>
        <w:rPr>
          <w:rFonts w:ascii="Times New Roman" w:hAnsi="Times New Roman"/>
          <w:sz w:val="32"/>
          <w:szCs w:val="32"/>
        </w:rPr>
        <w:t xml:space="preserve"> О С Т А Н О В Л Е Н И Е</w:t>
      </w:r>
    </w:p>
    <w:bookmarkEnd w:id="0"/>
    <w:p w:rsidR="00EB1500" w:rsidRPr="005908AA" w:rsidRDefault="00706E27" w:rsidP="001D3DE4">
      <w:pPr>
        <w:pStyle w:val="FR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_________</w:t>
      </w:r>
      <w:proofErr w:type="gramStart"/>
      <w:r w:rsidR="00EB1500">
        <w:rPr>
          <w:rFonts w:ascii="Times New Roman" w:hAnsi="Times New Roman"/>
          <w:sz w:val="24"/>
          <w:szCs w:val="24"/>
        </w:rPr>
        <w:t>с</w:t>
      </w:r>
      <w:proofErr w:type="gramEnd"/>
      <w:r w:rsidR="00EB1500">
        <w:rPr>
          <w:rFonts w:ascii="Times New Roman" w:hAnsi="Times New Roman"/>
          <w:sz w:val="24"/>
          <w:szCs w:val="24"/>
        </w:rPr>
        <w:t xml:space="preserve">. Михайловка  </w:t>
      </w:r>
      <w:r w:rsidR="005908AA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  <w:u w:val="single"/>
        </w:rPr>
        <w:t>______</w:t>
      </w:r>
    </w:p>
    <w:p w:rsidR="00EB1500" w:rsidRDefault="00EB1500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EB1500" w:rsidRDefault="00EB1500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5908AA" w:rsidRDefault="005908AA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EB1500" w:rsidRDefault="00EB1500" w:rsidP="000D00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порядка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проведения опроса населения Михайловского муниципального района</w:t>
      </w:r>
      <w:r>
        <w:rPr>
          <w:rFonts w:ascii="Times New Roman" w:eastAsia="Times New Roman" w:hAnsi="Times New Roman"/>
          <w:b/>
          <w:bCs/>
          <w:sz w:val="28"/>
          <w:szCs w:val="28"/>
        </w:rPr>
        <w:t>о качестве предоставляемой муниципальной у</w:t>
      </w:r>
      <w:r>
        <w:rPr>
          <w:rFonts w:ascii="Times New Roman" w:eastAsia="Times New Roman" w:hAnsi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луги (работы) </w:t>
      </w:r>
      <w:r w:rsidR="005908AA">
        <w:rPr>
          <w:rFonts w:ascii="Times New Roman" w:eastAsia="Times New Roman" w:hAnsi="Times New Roman"/>
          <w:b/>
          <w:bCs/>
          <w:sz w:val="28"/>
          <w:szCs w:val="28"/>
        </w:rPr>
        <w:t>«</w:t>
      </w:r>
      <w:r w:rsidR="000D0030">
        <w:rPr>
          <w:rFonts w:ascii="Times New Roman" w:hAnsi="Times New Roman"/>
          <w:b/>
          <w:bCs/>
          <w:sz w:val="28"/>
          <w:szCs w:val="28"/>
        </w:rPr>
        <w:t>Осуществление издательской деятельности</w:t>
      </w:r>
      <w:r w:rsidR="005908AA">
        <w:rPr>
          <w:rFonts w:ascii="Times New Roman" w:hAnsi="Times New Roman"/>
          <w:b/>
          <w:bCs/>
          <w:sz w:val="28"/>
          <w:szCs w:val="28"/>
        </w:rPr>
        <w:t>»</w:t>
      </w:r>
    </w:p>
    <w:p w:rsidR="00EB1500" w:rsidRDefault="00EB1500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1500" w:rsidRDefault="00EB1500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1500" w:rsidRDefault="00EB1500">
      <w:pPr>
        <w:pStyle w:val="a4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06.10.2003 года № 131-ФЗ «Об общих принципах организации местного самоуправления в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</w:t>
      </w:r>
      <w:r w:rsidR="005908AA">
        <w:rPr>
          <w:sz w:val="28"/>
          <w:szCs w:val="28"/>
        </w:rPr>
        <w:t>»,</w:t>
      </w:r>
      <w:r>
        <w:rPr>
          <w:sz w:val="28"/>
          <w:szCs w:val="28"/>
        </w:rPr>
        <w:t xml:space="preserve"> в соответствии с Уставом Михайловского муниципального </w:t>
      </w:r>
      <w:r w:rsidR="005908AA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и в </w:t>
      </w:r>
      <w:r>
        <w:rPr>
          <w:rFonts w:eastAsia="Times New Roman"/>
          <w:sz w:val="28"/>
          <w:szCs w:val="28"/>
          <w:lang w:eastAsia="ru-RU"/>
        </w:rPr>
        <w:t>цел</w:t>
      </w:r>
      <w:r>
        <w:rPr>
          <w:rFonts w:eastAsia="Times New Roman"/>
          <w:sz w:val="28"/>
          <w:szCs w:val="28"/>
        </w:rPr>
        <w:t>ях</w:t>
      </w:r>
      <w:r>
        <w:rPr>
          <w:rFonts w:eastAsia="Times New Roman"/>
          <w:sz w:val="28"/>
          <w:szCs w:val="28"/>
          <w:lang w:eastAsia="ru-RU"/>
        </w:rPr>
        <w:t xml:space="preserve"> совершенствования бюджетной политики Михайловского муниц</w:t>
      </w:r>
      <w:r>
        <w:rPr>
          <w:rFonts w:eastAsia="Times New Roman"/>
          <w:sz w:val="28"/>
          <w:szCs w:val="28"/>
          <w:lang w:eastAsia="ru-RU"/>
        </w:rPr>
        <w:t>и</w:t>
      </w:r>
      <w:r>
        <w:rPr>
          <w:rFonts w:eastAsia="Times New Roman"/>
          <w:sz w:val="28"/>
          <w:szCs w:val="28"/>
          <w:lang w:eastAsia="ru-RU"/>
        </w:rPr>
        <w:t xml:space="preserve">пального района в области информирования населения </w:t>
      </w:r>
      <w:r>
        <w:rPr>
          <w:sz w:val="28"/>
          <w:szCs w:val="28"/>
        </w:rPr>
        <w:t>о деятельности 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шениях органов государственной власти, распространения официальной и социально значимой информации</w:t>
      </w:r>
      <w:r>
        <w:rPr>
          <w:rFonts w:eastAsia="Times New Roman"/>
          <w:sz w:val="28"/>
          <w:szCs w:val="28"/>
          <w:lang w:eastAsia="ru-RU"/>
        </w:rPr>
        <w:t>, выявления мнения населения о качестве предоставляемой</w:t>
      </w:r>
      <w:r>
        <w:rPr>
          <w:rFonts w:eastAsia="Times New Roman"/>
          <w:sz w:val="28"/>
          <w:szCs w:val="28"/>
        </w:rPr>
        <w:t xml:space="preserve"> муниципальной усл</w:t>
      </w:r>
      <w:r w:rsidR="0052491B">
        <w:rPr>
          <w:rFonts w:eastAsia="Times New Roman"/>
          <w:sz w:val="28"/>
          <w:szCs w:val="28"/>
        </w:rPr>
        <w:t>уги (работы) «Осуществление издател</w:t>
      </w:r>
      <w:r w:rsidR="0052491B">
        <w:rPr>
          <w:rFonts w:eastAsia="Times New Roman"/>
          <w:sz w:val="28"/>
          <w:szCs w:val="28"/>
        </w:rPr>
        <w:t>ь</w:t>
      </w:r>
      <w:r w:rsidR="0052491B">
        <w:rPr>
          <w:rFonts w:eastAsia="Times New Roman"/>
          <w:sz w:val="28"/>
          <w:szCs w:val="28"/>
        </w:rPr>
        <w:t>ской деятельности</w:t>
      </w:r>
      <w:r>
        <w:rPr>
          <w:rFonts w:eastAsia="Times New Roman"/>
          <w:sz w:val="28"/>
          <w:szCs w:val="28"/>
        </w:rPr>
        <w:t xml:space="preserve">», </w:t>
      </w:r>
      <w:r>
        <w:rPr>
          <w:sz w:val="28"/>
          <w:szCs w:val="28"/>
        </w:rPr>
        <w:t xml:space="preserve">администрация Михайловского муниципального района </w:t>
      </w:r>
    </w:p>
    <w:p w:rsidR="00EB1500" w:rsidRDefault="00EB1500">
      <w:pPr>
        <w:pStyle w:val="a4"/>
        <w:spacing w:line="360" w:lineRule="auto"/>
        <w:ind w:firstLine="709"/>
        <w:rPr>
          <w:sz w:val="16"/>
          <w:szCs w:val="16"/>
        </w:rPr>
      </w:pPr>
    </w:p>
    <w:p w:rsidR="00EB1500" w:rsidRDefault="00EB1500">
      <w:pPr>
        <w:pStyle w:val="a4"/>
        <w:spacing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B1500" w:rsidRDefault="00EB1500">
      <w:pPr>
        <w:pStyle w:val="a4"/>
        <w:spacing w:line="360" w:lineRule="auto"/>
        <w:ind w:firstLine="709"/>
        <w:rPr>
          <w:sz w:val="16"/>
          <w:szCs w:val="16"/>
        </w:rPr>
      </w:pPr>
    </w:p>
    <w:p w:rsidR="00EB1500" w:rsidRDefault="00EB1500">
      <w:pPr>
        <w:pStyle w:val="a4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проведения </w:t>
      </w:r>
      <w:r>
        <w:rPr>
          <w:rFonts w:eastAsia="Times New Roman"/>
          <w:sz w:val="28"/>
          <w:szCs w:val="28"/>
          <w:lang w:eastAsia="ru-RU"/>
        </w:rPr>
        <w:t xml:space="preserve">опроса населения Михайловского муниципального района </w:t>
      </w:r>
      <w:r>
        <w:rPr>
          <w:rFonts w:eastAsia="Times New Roman"/>
          <w:sz w:val="28"/>
          <w:szCs w:val="28"/>
        </w:rPr>
        <w:t xml:space="preserve">о качестве предоставляемой муниципальной услуги (работы) </w:t>
      </w:r>
      <w:r w:rsidR="005908AA">
        <w:rPr>
          <w:rFonts w:eastAsia="Times New Roman"/>
          <w:sz w:val="28"/>
          <w:szCs w:val="28"/>
        </w:rPr>
        <w:t>«</w:t>
      </w:r>
      <w:r w:rsidR="0052491B">
        <w:rPr>
          <w:sz w:val="28"/>
          <w:szCs w:val="28"/>
        </w:rPr>
        <w:t>Осуществление издательской деятельности</w:t>
      </w:r>
      <w:r w:rsidR="005908AA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(Приложение </w:t>
      </w:r>
      <w:r w:rsidR="005908AA">
        <w:rPr>
          <w:sz w:val="28"/>
          <w:szCs w:val="28"/>
        </w:rPr>
        <w:t xml:space="preserve">№ </w:t>
      </w:r>
      <w:r>
        <w:rPr>
          <w:sz w:val="28"/>
          <w:szCs w:val="28"/>
        </w:rPr>
        <w:t>1).</w:t>
      </w:r>
    </w:p>
    <w:p w:rsidR="005908AA" w:rsidRDefault="005908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5908AA" w:rsidSect="00CE7B87">
          <w:pgSz w:w="11906" w:h="16838"/>
          <w:pgMar w:top="567" w:right="851" w:bottom="1134" w:left="1701" w:header="0" w:footer="0" w:gutter="0"/>
          <w:cols w:space="708"/>
          <w:docGrid w:linePitch="360"/>
        </w:sectPr>
      </w:pPr>
    </w:p>
    <w:p w:rsidR="008D40DA" w:rsidRDefault="008D40D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 Постановление администрации Михайловского муниципального района Приморского края от 12.05.2014 г. № 520-па «Об утверждении </w:t>
      </w:r>
      <w:proofErr w:type="gramStart"/>
      <w:r>
        <w:rPr>
          <w:rFonts w:ascii="Times New Roman" w:hAnsi="Times New Roman"/>
          <w:sz w:val="28"/>
          <w:szCs w:val="28"/>
        </w:rPr>
        <w:t>поря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ка проведения опроса населения Михайловского муниципального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о качестве предоставляемой муниципальной услуги (работы) «Информиров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 населения о деятельности и решениях органов местного самоуправления, распространение официальной и социально значимой информации» считать утратившим силу.</w:t>
      </w:r>
    </w:p>
    <w:p w:rsidR="00EB1500" w:rsidRDefault="000C5F3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B1500">
        <w:rPr>
          <w:rFonts w:ascii="Times New Roman" w:hAnsi="Times New Roman"/>
          <w:sz w:val="28"/>
          <w:szCs w:val="28"/>
        </w:rPr>
        <w:t>. Управлению культуры и внутренней политики (</w:t>
      </w:r>
      <w:proofErr w:type="spellStart"/>
      <w:r w:rsidR="00C749EE">
        <w:rPr>
          <w:rFonts w:ascii="Times New Roman" w:hAnsi="Times New Roman"/>
          <w:sz w:val="28"/>
          <w:szCs w:val="28"/>
        </w:rPr>
        <w:t>Сташко</w:t>
      </w:r>
      <w:proofErr w:type="spellEnd"/>
      <w:r w:rsidR="00EB1500">
        <w:rPr>
          <w:rFonts w:ascii="Times New Roman" w:hAnsi="Times New Roman"/>
          <w:sz w:val="28"/>
          <w:szCs w:val="28"/>
        </w:rPr>
        <w:t>) опублик</w:t>
      </w:r>
      <w:r w:rsidR="00EB1500">
        <w:rPr>
          <w:rFonts w:ascii="Times New Roman" w:hAnsi="Times New Roman"/>
          <w:sz w:val="28"/>
          <w:szCs w:val="28"/>
        </w:rPr>
        <w:t>о</w:t>
      </w:r>
      <w:r w:rsidR="00EB1500">
        <w:rPr>
          <w:rFonts w:ascii="Times New Roman" w:hAnsi="Times New Roman"/>
          <w:sz w:val="28"/>
          <w:szCs w:val="28"/>
        </w:rPr>
        <w:t>вать настоящее постановление в общественно-политической газете «Вперед».</w:t>
      </w:r>
    </w:p>
    <w:p w:rsidR="00EB1500" w:rsidRDefault="000C5F31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B1500">
        <w:rPr>
          <w:rFonts w:ascii="Times New Roman" w:hAnsi="Times New Roman"/>
          <w:sz w:val="28"/>
          <w:szCs w:val="28"/>
        </w:rPr>
        <w:t>. Муниципальному казенному учреждению «Управление по организ</w:t>
      </w:r>
      <w:r w:rsidR="00EB1500">
        <w:rPr>
          <w:rFonts w:ascii="Times New Roman" w:hAnsi="Times New Roman"/>
          <w:sz w:val="28"/>
          <w:szCs w:val="28"/>
        </w:rPr>
        <w:t>а</w:t>
      </w:r>
      <w:r w:rsidR="00EB1500">
        <w:rPr>
          <w:rFonts w:ascii="Times New Roman" w:hAnsi="Times New Roman"/>
          <w:sz w:val="28"/>
          <w:szCs w:val="28"/>
        </w:rPr>
        <w:t>ционно-техническому обеспечению деятельности администрации Михайло</w:t>
      </w:r>
      <w:r w:rsidR="00EB1500">
        <w:rPr>
          <w:rFonts w:ascii="Times New Roman" w:hAnsi="Times New Roman"/>
          <w:sz w:val="28"/>
          <w:szCs w:val="28"/>
        </w:rPr>
        <w:t>в</w:t>
      </w:r>
      <w:r w:rsidR="00EB1500">
        <w:rPr>
          <w:rFonts w:ascii="Times New Roman" w:hAnsi="Times New Roman"/>
          <w:sz w:val="28"/>
          <w:szCs w:val="28"/>
        </w:rPr>
        <w:t>ского муниципального района» (</w:t>
      </w:r>
      <w:proofErr w:type="spellStart"/>
      <w:r w:rsidR="0052491B">
        <w:rPr>
          <w:rFonts w:ascii="Times New Roman" w:hAnsi="Times New Roman"/>
          <w:sz w:val="28"/>
          <w:szCs w:val="28"/>
        </w:rPr>
        <w:t>Хачатрян</w:t>
      </w:r>
      <w:proofErr w:type="spellEnd"/>
      <w:r w:rsidR="00EB1500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EB1500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EB1500">
        <w:rPr>
          <w:rFonts w:ascii="Times New Roman" w:hAnsi="Times New Roman"/>
          <w:sz w:val="28"/>
          <w:szCs w:val="28"/>
        </w:rPr>
        <w:t xml:space="preserve"> данное постановление на официальном сайте администрации Михайловского муниципального ра</w:t>
      </w:r>
      <w:r w:rsidR="00EB1500">
        <w:rPr>
          <w:rFonts w:ascii="Times New Roman" w:hAnsi="Times New Roman"/>
          <w:sz w:val="28"/>
          <w:szCs w:val="28"/>
        </w:rPr>
        <w:t>й</w:t>
      </w:r>
      <w:r w:rsidR="00EB1500">
        <w:rPr>
          <w:rFonts w:ascii="Times New Roman" w:hAnsi="Times New Roman"/>
          <w:sz w:val="28"/>
          <w:szCs w:val="28"/>
        </w:rPr>
        <w:t xml:space="preserve">она. </w:t>
      </w:r>
    </w:p>
    <w:p w:rsidR="00EB1500" w:rsidRDefault="000C5F3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B1500">
        <w:rPr>
          <w:rFonts w:ascii="Times New Roman" w:hAnsi="Times New Roman"/>
          <w:sz w:val="28"/>
          <w:szCs w:val="28"/>
        </w:rPr>
        <w:t>. Контроль за выполнением данного постановления возложить на з</w:t>
      </w:r>
      <w:r w:rsidR="00EB1500">
        <w:rPr>
          <w:rFonts w:ascii="Times New Roman" w:hAnsi="Times New Roman"/>
          <w:sz w:val="28"/>
          <w:szCs w:val="28"/>
        </w:rPr>
        <w:t>а</w:t>
      </w:r>
      <w:r w:rsidR="00EB1500">
        <w:rPr>
          <w:rFonts w:ascii="Times New Roman" w:hAnsi="Times New Roman"/>
          <w:sz w:val="28"/>
          <w:szCs w:val="28"/>
        </w:rPr>
        <w:t xml:space="preserve">местителя главы администрации муниципального района </w:t>
      </w:r>
      <w:r w:rsidR="00830136">
        <w:rPr>
          <w:rFonts w:ascii="Times New Roman" w:hAnsi="Times New Roman"/>
          <w:sz w:val="28"/>
          <w:szCs w:val="28"/>
        </w:rPr>
        <w:t>Е.А. Саломай</w:t>
      </w:r>
      <w:r w:rsidR="00EB1500">
        <w:rPr>
          <w:rFonts w:ascii="Times New Roman" w:hAnsi="Times New Roman"/>
          <w:sz w:val="28"/>
          <w:szCs w:val="28"/>
        </w:rPr>
        <w:t>.</w:t>
      </w:r>
    </w:p>
    <w:p w:rsidR="00EB1500" w:rsidRDefault="00EB150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1500" w:rsidRDefault="00EB150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1500" w:rsidRDefault="00EB150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1500" w:rsidRDefault="00EB1500">
      <w:pPr>
        <w:pStyle w:val="3"/>
        <w:ind w:firstLine="0"/>
        <w:jc w:val="both"/>
        <w:rPr>
          <w:sz w:val="28"/>
        </w:rPr>
      </w:pPr>
      <w:r>
        <w:rPr>
          <w:sz w:val="28"/>
        </w:rPr>
        <w:t>Глава Михайловского муниципального района –</w:t>
      </w:r>
    </w:p>
    <w:p w:rsidR="00EB1500" w:rsidRDefault="00EB1500">
      <w:pPr>
        <w:pStyle w:val="3"/>
        <w:ind w:firstLine="0"/>
        <w:jc w:val="both"/>
        <w:rPr>
          <w:sz w:val="28"/>
        </w:rPr>
      </w:pPr>
      <w:r>
        <w:rPr>
          <w:sz w:val="28"/>
        </w:rPr>
        <w:t xml:space="preserve">Глава администрации района                      </w:t>
      </w:r>
      <w:r w:rsidR="00706E27">
        <w:rPr>
          <w:sz w:val="28"/>
        </w:rPr>
        <w:t>В. В. Архипов</w:t>
      </w:r>
    </w:p>
    <w:p w:rsidR="00EB1500" w:rsidRDefault="00EB1500">
      <w:pPr>
        <w:rPr>
          <w:rFonts w:ascii="Times New Roman" w:hAnsi="Times New Roman"/>
          <w:sz w:val="28"/>
          <w:szCs w:val="28"/>
        </w:rPr>
      </w:pPr>
    </w:p>
    <w:p w:rsidR="00EB1500" w:rsidRDefault="00EB1500">
      <w:pPr>
        <w:rPr>
          <w:rFonts w:ascii="Times New Roman" w:hAnsi="Times New Roman"/>
          <w:sz w:val="28"/>
          <w:szCs w:val="28"/>
        </w:rPr>
      </w:pPr>
    </w:p>
    <w:p w:rsidR="00EB1500" w:rsidRDefault="00EB1500">
      <w:pPr>
        <w:rPr>
          <w:rFonts w:ascii="Times New Roman" w:hAnsi="Times New Roman"/>
          <w:sz w:val="28"/>
          <w:szCs w:val="28"/>
        </w:rPr>
      </w:pPr>
    </w:p>
    <w:p w:rsidR="00EB1500" w:rsidRDefault="005908AA">
      <w:pPr>
        <w:widowControl w:val="0"/>
        <w:shd w:val="clear" w:color="auto" w:fill="FFFFFF"/>
        <w:tabs>
          <w:tab w:val="center" w:pos="4820"/>
          <w:tab w:val="center" w:pos="7655"/>
          <w:tab w:val="center" w:pos="7938"/>
        </w:tabs>
        <w:spacing w:after="0" w:line="240" w:lineRule="auto"/>
        <w:ind w:left="4678"/>
        <w:jc w:val="center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br w:type="page"/>
      </w:r>
      <w:r w:rsidR="00EB1500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>Приложение № 1</w:t>
      </w:r>
    </w:p>
    <w:p w:rsidR="00EB1500" w:rsidRDefault="00EB1500">
      <w:pPr>
        <w:widowControl w:val="0"/>
        <w:shd w:val="clear" w:color="auto" w:fill="FFFFFF"/>
        <w:tabs>
          <w:tab w:val="center" w:pos="4820"/>
          <w:tab w:val="center" w:pos="7655"/>
          <w:tab w:val="center" w:pos="7938"/>
        </w:tabs>
        <w:spacing w:after="0" w:line="240" w:lineRule="auto"/>
        <w:ind w:left="4678"/>
        <w:jc w:val="center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EB1500" w:rsidRDefault="00EB1500">
      <w:pPr>
        <w:widowControl w:val="0"/>
        <w:shd w:val="clear" w:color="auto" w:fill="FFFFFF"/>
        <w:tabs>
          <w:tab w:val="center" w:pos="4820"/>
          <w:tab w:val="center" w:pos="7655"/>
          <w:tab w:val="center" w:pos="7938"/>
        </w:tabs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EB1500" w:rsidRPr="00706E27" w:rsidRDefault="00EB1500">
      <w:pPr>
        <w:widowControl w:val="0"/>
        <w:shd w:val="clear" w:color="auto" w:fill="FFFFFF"/>
        <w:tabs>
          <w:tab w:val="center" w:pos="4820"/>
          <w:tab w:val="center" w:pos="7655"/>
          <w:tab w:val="center" w:pos="7938"/>
        </w:tabs>
        <w:spacing w:after="0" w:line="240" w:lineRule="auto"/>
        <w:ind w:left="4678"/>
        <w:jc w:val="center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Михайловского муниципального района от </w:t>
      </w:r>
      <w:r w:rsidR="00706E27">
        <w:rPr>
          <w:rFonts w:ascii="Times New Roman" w:hAnsi="Times New Roman"/>
          <w:color w:val="000000"/>
          <w:spacing w:val="-5"/>
          <w:sz w:val="28"/>
          <w:szCs w:val="28"/>
        </w:rPr>
        <w:t>__________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№ </w:t>
      </w:r>
      <w:r w:rsidR="00706E27">
        <w:rPr>
          <w:rFonts w:ascii="Times New Roman" w:hAnsi="Times New Roman"/>
          <w:color w:val="000000"/>
          <w:spacing w:val="-5"/>
          <w:sz w:val="28"/>
          <w:szCs w:val="28"/>
        </w:rPr>
        <w:t>_______</w:t>
      </w:r>
    </w:p>
    <w:p w:rsidR="00EB1500" w:rsidRDefault="00EB1500">
      <w:pPr>
        <w:spacing w:after="0" w:line="360" w:lineRule="auto"/>
        <w:ind w:left="73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500" w:rsidRDefault="00EB1500">
      <w:pPr>
        <w:spacing w:after="0" w:line="360" w:lineRule="auto"/>
        <w:ind w:left="73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500" w:rsidRPr="005908AA" w:rsidRDefault="00EB15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08AA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</w:p>
    <w:p w:rsidR="00EB1500" w:rsidRPr="005908AA" w:rsidRDefault="00EB15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08AA"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опроса населения Михайловского муниципального района</w:t>
      </w:r>
    </w:p>
    <w:p w:rsidR="00EB1500" w:rsidRPr="005908AA" w:rsidRDefault="00EB15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08AA">
        <w:rPr>
          <w:rFonts w:ascii="Times New Roman" w:eastAsia="Times New Roman" w:hAnsi="Times New Roman"/>
          <w:b/>
          <w:sz w:val="28"/>
          <w:szCs w:val="28"/>
          <w:lang w:eastAsia="ru-RU"/>
        </w:rPr>
        <w:t>о качестве предоставляемой муниципальной услуги (работы)</w:t>
      </w:r>
    </w:p>
    <w:p w:rsidR="00EB1500" w:rsidRDefault="00EB150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500" w:rsidRDefault="00EB1500">
      <w:pPr>
        <w:spacing w:after="0" w:line="360" w:lineRule="auto"/>
        <w:ind w:firstLine="8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Настоящий Порядок опроса населения Михайловского муниципал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ного района о качестве предоставляемой муниципальной услуги</w:t>
      </w:r>
      <w:r w:rsidR="0038648C">
        <w:rPr>
          <w:rFonts w:ascii="Times New Roman" w:eastAsia="Times New Roman" w:hAnsi="Times New Roman"/>
          <w:sz w:val="28"/>
          <w:szCs w:val="28"/>
          <w:lang w:eastAsia="ru-RU"/>
        </w:rPr>
        <w:t xml:space="preserve"> (работы)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Порядок) проводится  с целью совершенствования бюджетной пол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тики   Михайловского муниципального района в области информирования населения </w:t>
      </w:r>
      <w:r>
        <w:rPr>
          <w:rFonts w:ascii="Times New Roman" w:hAnsi="Times New Roman"/>
          <w:sz w:val="28"/>
          <w:szCs w:val="28"/>
        </w:rPr>
        <w:t>о деятельности и решениях органов местного самоуправления, распространения официальной и социально значимой информации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выявл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 мнения населения о качестве  предоставляемой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муниципальной услуги (рабо</w:t>
      </w:r>
      <w:r w:rsidR="0038648C">
        <w:rPr>
          <w:rFonts w:ascii="Times New Roman" w:eastAsia="Times New Roman" w:hAnsi="Times New Roman"/>
          <w:sz w:val="28"/>
          <w:szCs w:val="28"/>
        </w:rPr>
        <w:t>ты) «Осуществление издательской деятельности</w:t>
      </w:r>
      <w:r>
        <w:rPr>
          <w:rFonts w:ascii="Times New Roman" w:eastAsia="Times New Roman" w:hAnsi="Times New Roman"/>
          <w:sz w:val="28"/>
          <w:szCs w:val="28"/>
        </w:rPr>
        <w:t>» (далее Муниципал</w:t>
      </w:r>
      <w:r>
        <w:rPr>
          <w:rFonts w:ascii="Times New Roman" w:eastAsia="Times New Roman" w:hAnsi="Times New Roman"/>
          <w:sz w:val="28"/>
          <w:szCs w:val="28"/>
        </w:rPr>
        <w:t>ь</w:t>
      </w:r>
      <w:r>
        <w:rPr>
          <w:rFonts w:ascii="Times New Roman" w:eastAsia="Times New Roman" w:hAnsi="Times New Roman"/>
          <w:sz w:val="28"/>
          <w:szCs w:val="28"/>
        </w:rPr>
        <w:t xml:space="preserve">ная </w:t>
      </w:r>
      <w:r w:rsidR="00493D1F">
        <w:rPr>
          <w:rFonts w:ascii="Times New Roman" w:eastAsia="Times New Roman" w:hAnsi="Times New Roman"/>
          <w:sz w:val="28"/>
          <w:szCs w:val="28"/>
        </w:rPr>
        <w:t>работа</w:t>
      </w:r>
      <w:r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EB1500" w:rsidRDefault="00EB1500">
      <w:pPr>
        <w:spacing w:after="0" w:line="360" w:lineRule="auto"/>
        <w:ind w:firstLine="8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Порядок проведения опроса населения Михайловского муниципал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района о качестве предоставляемой Муниципальной </w:t>
      </w:r>
      <w:r w:rsidR="00493D1F">
        <w:rPr>
          <w:rFonts w:ascii="Times New Roman" w:eastAsia="Times New Roman" w:hAnsi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определяет формы и организацию опроса населения Михайловского муниципального района о качестве предоставляемой Муниципальной </w:t>
      </w:r>
      <w:r w:rsidR="00493D1F">
        <w:rPr>
          <w:rFonts w:ascii="Times New Roman" w:eastAsia="Times New Roman" w:hAnsi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1500" w:rsidRDefault="00EB1500">
      <w:pPr>
        <w:spacing w:after="0" w:line="360" w:lineRule="auto"/>
        <w:ind w:firstLine="8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 опросом населения Михайловского муниципального района о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честве предоставляемой Муниципальной </w:t>
      </w:r>
      <w:r w:rsidR="00493D1F">
        <w:rPr>
          <w:rFonts w:ascii="Times New Roman" w:eastAsia="Times New Roman" w:hAnsi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опрос) в Порядке понимается выявление мнения населения Михайловского  муниципального района о качестве предоставляемой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Муниципальной </w:t>
      </w:r>
      <w:r w:rsidR="00493D1F">
        <w:rPr>
          <w:rFonts w:ascii="Times New Roman" w:eastAsia="Times New Roman" w:hAnsi="Times New Roman"/>
          <w:sz w:val="28"/>
          <w:szCs w:val="28"/>
        </w:rPr>
        <w:t>работы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EB1500" w:rsidRDefault="00EB1500">
      <w:pPr>
        <w:spacing w:after="0" w:line="360" w:lineRule="auto"/>
        <w:ind w:firstLine="8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Целью проведения опроса является выявление степени удовлетворе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ности населения Михайловского муниципального района качеством предо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тавляемой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Муниципальной </w:t>
      </w:r>
      <w:r w:rsidR="00493D1F">
        <w:rPr>
          <w:rFonts w:ascii="Times New Roman" w:eastAsia="Times New Roman" w:hAnsi="Times New Roman"/>
          <w:sz w:val="28"/>
          <w:szCs w:val="28"/>
        </w:rPr>
        <w:t>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учет и последующее использование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зультатов опроса при формировании бюджета Михайловского  муниципал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ного района на очередной финансовый год, а также выявление мнения жит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лей Михайловского  муниципального района  о планируемых к реализации мероприятиях (предложениях), влияющих на качество предоставляемой</w:t>
      </w:r>
      <w:r>
        <w:rPr>
          <w:rFonts w:ascii="Times New Roman" w:eastAsia="Times New Roman" w:hAnsi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 xml:space="preserve">ниципальной </w:t>
      </w:r>
      <w:r w:rsidR="00493D1F">
        <w:rPr>
          <w:rFonts w:ascii="Times New Roman" w:eastAsia="Times New Roman" w:hAnsi="Times New Roman"/>
          <w:sz w:val="28"/>
          <w:szCs w:val="28"/>
        </w:rPr>
        <w:t>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1500" w:rsidRDefault="00EB1500">
      <w:pPr>
        <w:spacing w:after="0" w:line="360" w:lineRule="auto"/>
        <w:ind w:firstLine="8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Опрос проводится ежегодно на стадии подготовки к составлению про</w:t>
      </w:r>
      <w:r w:rsidR="0038648C">
        <w:rPr>
          <w:rFonts w:ascii="Times New Roman" w:eastAsia="Times New Roman" w:hAnsi="Times New Roman"/>
          <w:sz w:val="28"/>
          <w:szCs w:val="28"/>
          <w:lang w:eastAsia="ru-RU"/>
        </w:rPr>
        <w:t xml:space="preserve">екта муниципального задания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Муниципальной </w:t>
      </w:r>
      <w:r w:rsidR="00493D1F">
        <w:rPr>
          <w:rFonts w:ascii="Times New Roman" w:eastAsia="Times New Roman" w:hAnsi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 и плановый период (15 июля текущего года).</w:t>
      </w:r>
    </w:p>
    <w:p w:rsidR="00EB1500" w:rsidRDefault="00EB1500">
      <w:pPr>
        <w:spacing w:after="0" w:line="360" w:lineRule="auto"/>
        <w:ind w:firstLine="8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Мнение жителей Михайловского  муниципального района, выявле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ное при проведении опроса, учитывается администрацией Михайловского  муниципального района при принятии решения по предмету опроса.</w:t>
      </w:r>
    </w:p>
    <w:p w:rsidR="00EB1500" w:rsidRDefault="00EB1500">
      <w:pPr>
        <w:spacing w:after="0" w:line="360" w:lineRule="auto"/>
        <w:ind w:firstLine="8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Опрос граждан может проводиться одновременно на всей территории Михайловского муниципального района.</w:t>
      </w:r>
    </w:p>
    <w:p w:rsidR="00EB1500" w:rsidRDefault="00EB1500">
      <w:pPr>
        <w:spacing w:after="0" w:line="360" w:lineRule="auto"/>
        <w:ind w:firstLine="8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Организатором опроса является редакция районной газеты «Вперед».</w:t>
      </w:r>
    </w:p>
    <w:p w:rsidR="00EB1500" w:rsidRDefault="00EB1500">
      <w:pPr>
        <w:spacing w:after="0" w:line="360" w:lineRule="auto"/>
        <w:ind w:firstLine="8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Опрос проводится в удобное для жителей Михайловского муниц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пального района  время в течение одного или нескольких дней, но не более 10-ти дней. Решение о сроках и времени проведения опроса принимает орг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низатор проведения опроса.</w:t>
      </w:r>
    </w:p>
    <w:p w:rsidR="00EB1500" w:rsidRDefault="00EB1500">
      <w:pPr>
        <w:spacing w:after="0" w:line="360" w:lineRule="auto"/>
        <w:ind w:firstLine="8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опросе имеют право участвовать совершеннолетние  граждане 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сийской Федерации, постоянно или преимущественно проживающие на 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ритории Михайловского муниципального района. Участие жителей Миха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ловского муниципального района в опросе является свободным и добровол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ным. В ходе опроса никто не может быть принужден к выражению своих мнений и убеждений или отказу от них. Население Михайловского муниц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пального района участвует в опросе на основе равного и прямого волеизъя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ления. Какие-либо ограничения прав жителей Михайловского муниципал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ного района на участие в опросе в зависимости от происхождения, социал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ного и имущественного положения, национальной принадлежности, пола, образования, отношения к религии, политических и иных взглядов, рода и характера занятий запрещаются.</w:t>
      </w:r>
    </w:p>
    <w:p w:rsidR="00EB1500" w:rsidRDefault="00EB1500" w:rsidP="00147F4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Организатор проведения опроса:</w:t>
      </w:r>
    </w:p>
    <w:p w:rsidR="00EB1500" w:rsidRDefault="00EB1500">
      <w:pPr>
        <w:numPr>
          <w:ilvl w:val="0"/>
          <w:numId w:val="2"/>
        </w:numPr>
        <w:tabs>
          <w:tab w:val="clear" w:pos="1240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организует проведение опроса в соответствии с настоящим Порядком;</w:t>
      </w:r>
    </w:p>
    <w:p w:rsidR="00EB1500" w:rsidRDefault="00EB1500">
      <w:pPr>
        <w:numPr>
          <w:ilvl w:val="0"/>
          <w:numId w:val="2"/>
        </w:numPr>
        <w:tabs>
          <w:tab w:val="clear" w:pos="1240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устанавливает форму опросных листов или анкет и изготавливает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росные листы или анкеты;</w:t>
      </w:r>
    </w:p>
    <w:p w:rsidR="00EB1500" w:rsidRDefault="00EB1500">
      <w:pPr>
        <w:numPr>
          <w:ilvl w:val="0"/>
          <w:numId w:val="2"/>
        </w:numPr>
        <w:tabs>
          <w:tab w:val="clear" w:pos="1240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не позднее чем за 10 дней до проведения опроса оповещает жителей района о дате и сроках (периоде), времени, методике проведения опроса,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просе (вопросах), предлагаемом (предлагаемых) при проведении опроса, форме опросного листа или анкеты, своем местонахождении, номере телеф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на;</w:t>
      </w:r>
    </w:p>
    <w:p w:rsidR="00EB1500" w:rsidRDefault="00EB1500">
      <w:pPr>
        <w:tabs>
          <w:tab w:val="num" w:pos="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проводит опрос населения Михайловского муниципального района в соответствии с настоящим Порядком;</w:t>
      </w:r>
    </w:p>
    <w:p w:rsidR="00EB1500" w:rsidRDefault="00EB1500">
      <w:pPr>
        <w:numPr>
          <w:ilvl w:val="0"/>
          <w:numId w:val="2"/>
        </w:numPr>
        <w:tabs>
          <w:tab w:val="clear" w:pos="1240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анализирует результаты опроса.</w:t>
      </w:r>
    </w:p>
    <w:p w:rsidR="00EB1500" w:rsidRDefault="00EB1500">
      <w:pPr>
        <w:spacing w:after="0" w:line="360" w:lineRule="auto"/>
        <w:ind w:firstLine="8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Опрос может быть проведен в следующих формах:</w:t>
      </w:r>
    </w:p>
    <w:p w:rsidR="00EB1500" w:rsidRDefault="00EB1500">
      <w:pPr>
        <w:spacing w:after="0" w:line="360" w:lineRule="auto"/>
        <w:ind w:firstLine="8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Анкетный опрос</w:t>
      </w:r>
    </w:p>
    <w:p w:rsidR="00EB1500" w:rsidRDefault="00EB1500">
      <w:pPr>
        <w:spacing w:after="0" w:line="360" w:lineRule="auto"/>
        <w:ind w:firstLine="8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Анкетный опрос проводится путем опубликования опросного листа или анкеты  в районной газете «Вперед» Михайловского муниципального района. Форму опросного листа или анкеты устанавливает организатор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ведения опроса. В опросном листе или анкете должен содержаться точный воспроизведенный текст вынесенного на опрос вопроса (вопросов) и указаны варианты ответа, под которыми помещаются пустые строки.</w:t>
      </w:r>
    </w:p>
    <w:p w:rsidR="00EB1500" w:rsidRDefault="00EB1500">
      <w:pPr>
        <w:spacing w:after="0" w:line="360" w:lineRule="auto"/>
        <w:ind w:firstLine="8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Участники опроса ставят знак «+», любой другой знак или вписывают свой ответ в соответствии с предлагаемыми вариантами ответов или своим волеизъявлением. Опросные листы или анкеты  не установленного образца, опросные листы или анкеты, по которым невозможно достоверно установить волеизъявление участников опроса, признаются недействительными и не учитываются при подведении итогов опроса.</w:t>
      </w:r>
    </w:p>
    <w:p w:rsidR="00EB1500" w:rsidRDefault="00EB1500">
      <w:pPr>
        <w:spacing w:after="0" w:line="360" w:lineRule="auto"/>
        <w:ind w:firstLine="8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Телефонный опрос</w:t>
      </w:r>
    </w:p>
    <w:p w:rsidR="00EB1500" w:rsidRDefault="00EB1500">
      <w:pPr>
        <w:spacing w:after="0" w:line="360" w:lineRule="auto"/>
        <w:ind w:firstLine="8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Телефонный опрос принимается в случае, если количество вынос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мых на опрос вопросов не превышает 3 – 4-х вопросов. Из базы данных 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лефонов случайным образом выбираются номера телефонов участников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роса, с которыми проводится опрос.</w:t>
      </w:r>
    </w:p>
    <w:p w:rsidR="00EB1500" w:rsidRDefault="00EB1500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Телефонный опрос  проводится с помощью анкет. Форму анкеты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танавливает организатор проведения опроса. Опрос проводится в форме 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седы, которая не может продолжаться более 10-ти минут. Ответы участников опроса заносятся в анкеты.</w:t>
      </w:r>
    </w:p>
    <w:p w:rsidR="00EB1500" w:rsidRDefault="00EB1500">
      <w:pPr>
        <w:spacing w:after="0" w:line="360" w:lineRule="auto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Интервьюирования в форме личной беседы опрашивающего (далее - интервьюер) с </w:t>
      </w:r>
      <w:proofErr w:type="gramStart"/>
      <w:r>
        <w:rPr>
          <w:rFonts w:ascii="Times New Roman" w:hAnsi="Times New Roman"/>
          <w:sz w:val="28"/>
          <w:szCs w:val="28"/>
        </w:rPr>
        <w:t>опрашиваемым</w:t>
      </w:r>
      <w:proofErr w:type="gramEnd"/>
      <w:r>
        <w:rPr>
          <w:rFonts w:ascii="Times New Roman" w:hAnsi="Times New Roman"/>
          <w:sz w:val="28"/>
          <w:szCs w:val="28"/>
        </w:rPr>
        <w:t xml:space="preserve"> (далее </w:t>
      </w:r>
      <w:r w:rsidR="005908A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респондент) в соответствии с</w:t>
      </w:r>
      <w:r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>бла</w:t>
      </w:r>
      <w:r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>н</w:t>
      </w:r>
      <w:r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>ком опроса</w:t>
      </w:r>
    </w:p>
    <w:p w:rsidR="00EB1500" w:rsidRDefault="00EB1500">
      <w:pPr>
        <w:pStyle w:val="ConsPlusNormal"/>
        <w:spacing w:line="36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опроса интервьюер задает респонденту вопросы, содержащиеся в бланке опроса, и фиксирует ответы респондента. </w:t>
      </w:r>
    </w:p>
    <w:p w:rsidR="00EB1500" w:rsidRDefault="00EB1500" w:rsidP="00147F4D">
      <w:pPr>
        <w:pStyle w:val="ConsPlusNormal"/>
        <w:tabs>
          <w:tab w:val="left" w:pos="6720"/>
        </w:tabs>
        <w:spacing w:line="36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 использованием  сети Интернет </w:t>
      </w:r>
      <w:r w:rsidR="00147F4D">
        <w:rPr>
          <w:rFonts w:ascii="Times New Roman" w:hAnsi="Times New Roman" w:cs="Times New Roman"/>
          <w:sz w:val="28"/>
          <w:szCs w:val="28"/>
        </w:rPr>
        <w:tab/>
      </w:r>
    </w:p>
    <w:p w:rsidR="00EB1500" w:rsidRDefault="00EB1500">
      <w:pPr>
        <w:pStyle w:val="ConsPlusNormal"/>
        <w:spacing w:line="36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Вопрос, для изучения мнения населения, с альтернативными вариантами ответов размещается на официальном сайте администрации Михайловского муниципального района (http://www.mikhprim.ru/). </w:t>
      </w:r>
    </w:p>
    <w:p w:rsidR="00EB1500" w:rsidRDefault="00EB1500">
      <w:pPr>
        <w:spacing w:after="0" w:line="360" w:lineRule="auto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Опрос проводится в течение 10 дней  с момента размещения вопроса на официальном сайте администрации Михайловского муниципального ра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она (http://www.mikhprim.ru/).</w:t>
      </w:r>
    </w:p>
    <w:p w:rsidR="00EB1500" w:rsidRDefault="00EB1500">
      <w:pPr>
        <w:pStyle w:val="2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После проведения опроса организатор проведения опроса готовит письменный отчет о результатах проведения опроса. Отчет о результатах о</w:t>
      </w:r>
      <w:r>
        <w:rPr>
          <w:color w:val="auto"/>
          <w:sz w:val="28"/>
          <w:szCs w:val="28"/>
        </w:rPr>
        <w:t>п</w:t>
      </w:r>
      <w:r>
        <w:rPr>
          <w:color w:val="auto"/>
          <w:sz w:val="28"/>
          <w:szCs w:val="28"/>
        </w:rPr>
        <w:t>роса составляется в 2-х экземплярах и подписывается организатором пров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дения опроса. Первый экземпляр отчета о проведении опроса направляет</w:t>
      </w:r>
      <w:r w:rsidR="00147F4D">
        <w:rPr>
          <w:color w:val="auto"/>
          <w:sz w:val="28"/>
          <w:szCs w:val="28"/>
        </w:rPr>
        <w:t>ся в управление культуры и внутренней политики</w:t>
      </w:r>
      <w:r>
        <w:rPr>
          <w:color w:val="auto"/>
          <w:sz w:val="28"/>
          <w:szCs w:val="28"/>
        </w:rPr>
        <w:t xml:space="preserve"> администрации Михайловского муниципального района, второй экземпляр вместе с опросными листами, а</w:t>
      </w:r>
      <w:r>
        <w:rPr>
          <w:color w:val="auto"/>
          <w:sz w:val="28"/>
          <w:szCs w:val="28"/>
        </w:rPr>
        <w:t>н</w:t>
      </w:r>
      <w:r>
        <w:rPr>
          <w:color w:val="auto"/>
          <w:sz w:val="28"/>
          <w:szCs w:val="28"/>
        </w:rPr>
        <w:t>кетами и другими документами остается у организатора проведения опроса.</w:t>
      </w:r>
    </w:p>
    <w:p w:rsidR="00EB1500" w:rsidRDefault="00EB1500">
      <w:pPr>
        <w:pStyle w:val="a4"/>
        <w:spacing w:line="36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Организатор проведения опроса обеспечивает сохранность докуме</w:t>
      </w:r>
      <w:r>
        <w:rPr>
          <w:rFonts w:eastAsia="Times New Roman"/>
          <w:sz w:val="28"/>
          <w:szCs w:val="28"/>
          <w:lang w:eastAsia="ru-RU"/>
        </w:rPr>
        <w:t>н</w:t>
      </w:r>
      <w:r>
        <w:rPr>
          <w:rFonts w:eastAsia="Times New Roman"/>
          <w:sz w:val="28"/>
          <w:szCs w:val="28"/>
          <w:lang w:eastAsia="ru-RU"/>
        </w:rPr>
        <w:t>тации по проведению опроса и неприкосновенность заполненных опросных листов, анкет и других документов до завершения опроса и установления его результатов. Опросные листы и анкеты в течение 3-х месяцев хранятся у о</w:t>
      </w:r>
      <w:r>
        <w:rPr>
          <w:rFonts w:eastAsia="Times New Roman"/>
          <w:sz w:val="28"/>
          <w:szCs w:val="28"/>
          <w:lang w:eastAsia="ru-RU"/>
        </w:rPr>
        <w:t>р</w:t>
      </w:r>
      <w:r>
        <w:rPr>
          <w:rFonts w:eastAsia="Times New Roman"/>
          <w:sz w:val="28"/>
          <w:szCs w:val="28"/>
          <w:lang w:eastAsia="ru-RU"/>
        </w:rPr>
        <w:t>ганизатора опроса, затем уничтожаются.</w:t>
      </w:r>
    </w:p>
    <w:p w:rsidR="00EB1500" w:rsidRDefault="00EB1500">
      <w:pPr>
        <w:spacing w:after="0" w:line="360" w:lineRule="auto"/>
        <w:ind w:firstLine="880"/>
        <w:jc w:val="both"/>
        <w:rPr>
          <w:rFonts w:ascii="Times New Roman" w:hAnsi="Times New Roman"/>
          <w:sz w:val="28"/>
          <w:szCs w:val="28"/>
        </w:rPr>
      </w:pPr>
    </w:p>
    <w:p w:rsidR="00EB1500" w:rsidRDefault="00EB1500">
      <w:pPr>
        <w:spacing w:line="360" w:lineRule="auto"/>
        <w:ind w:firstLine="880"/>
        <w:jc w:val="both"/>
        <w:rPr>
          <w:rFonts w:ascii="Times New Roman" w:hAnsi="Times New Roman"/>
          <w:sz w:val="28"/>
          <w:szCs w:val="28"/>
        </w:rPr>
      </w:pPr>
    </w:p>
    <w:sectPr w:rsidR="00EB1500" w:rsidSect="0052491B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48C" w:rsidRDefault="0038648C">
      <w:pPr>
        <w:spacing w:after="0" w:line="240" w:lineRule="auto"/>
      </w:pPr>
      <w:r>
        <w:separator/>
      </w:r>
    </w:p>
  </w:endnote>
  <w:endnote w:type="continuationSeparator" w:id="1">
    <w:p w:rsidR="0038648C" w:rsidRDefault="00386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48C" w:rsidRDefault="0038648C">
      <w:pPr>
        <w:spacing w:after="0" w:line="240" w:lineRule="auto"/>
      </w:pPr>
      <w:r>
        <w:separator/>
      </w:r>
    </w:p>
  </w:footnote>
  <w:footnote w:type="continuationSeparator" w:id="1">
    <w:p w:rsidR="0038648C" w:rsidRDefault="00386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F2AC1"/>
    <w:multiLevelType w:val="hybridMultilevel"/>
    <w:tmpl w:val="84E0F0C6"/>
    <w:lvl w:ilvl="0" w:tplc="43EE776A">
      <w:start w:val="1"/>
      <w:numFmt w:val="bullet"/>
      <w:lvlText w:val="-"/>
      <w:lvlJc w:val="left"/>
      <w:pPr>
        <w:tabs>
          <w:tab w:val="num" w:pos="1240"/>
        </w:tabs>
        <w:ind w:left="12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0"/>
        </w:tabs>
        <w:ind w:left="1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1">
    <w:nsid w:val="72057DDF"/>
    <w:multiLevelType w:val="hybridMultilevel"/>
    <w:tmpl w:val="7728DA96"/>
    <w:lvl w:ilvl="0" w:tplc="6BEA81B4">
      <w:start w:val="1"/>
      <w:numFmt w:val="bullet"/>
      <w:lvlText w:val="-"/>
      <w:lvlJc w:val="left"/>
      <w:pPr>
        <w:tabs>
          <w:tab w:val="num" w:pos="1990"/>
        </w:tabs>
        <w:ind w:left="199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0"/>
        </w:tabs>
        <w:ind w:left="1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8AA"/>
    <w:rsid w:val="00012DDA"/>
    <w:rsid w:val="0003390D"/>
    <w:rsid w:val="000C5F31"/>
    <w:rsid w:val="000D0030"/>
    <w:rsid w:val="00147F4D"/>
    <w:rsid w:val="001D3DE4"/>
    <w:rsid w:val="0038648C"/>
    <w:rsid w:val="003B18C0"/>
    <w:rsid w:val="00493D1F"/>
    <w:rsid w:val="0052491B"/>
    <w:rsid w:val="005908AA"/>
    <w:rsid w:val="00706E27"/>
    <w:rsid w:val="00726796"/>
    <w:rsid w:val="00830136"/>
    <w:rsid w:val="008D40DA"/>
    <w:rsid w:val="008E696C"/>
    <w:rsid w:val="009743F9"/>
    <w:rsid w:val="00C749EE"/>
    <w:rsid w:val="00C76735"/>
    <w:rsid w:val="00CE7B87"/>
    <w:rsid w:val="00DE2223"/>
    <w:rsid w:val="00EB1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726796"/>
    <w:pPr>
      <w:widowControl w:val="0"/>
      <w:suppressAutoHyphens/>
      <w:autoSpaceDE w:val="0"/>
      <w:ind w:firstLine="720"/>
    </w:pPr>
    <w:rPr>
      <w:rFonts w:ascii="Arial" w:eastAsia="Arial" w:hAnsi="Arial" w:cs="Arial"/>
    </w:rPr>
  </w:style>
  <w:style w:type="character" w:styleId="a3">
    <w:name w:val="Hyperlink"/>
    <w:semiHidden/>
    <w:rsid w:val="00726796"/>
    <w:rPr>
      <w:color w:val="000080"/>
      <w:u w:val="single"/>
    </w:rPr>
  </w:style>
  <w:style w:type="paragraph" w:styleId="a4">
    <w:name w:val="Body Text Indent"/>
    <w:basedOn w:val="a"/>
    <w:semiHidden/>
    <w:rsid w:val="00726796"/>
    <w:pPr>
      <w:spacing w:after="0" w:line="240" w:lineRule="auto"/>
      <w:ind w:firstLine="880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semiHidden/>
    <w:rsid w:val="00726796"/>
    <w:pPr>
      <w:spacing w:after="0" w:line="240" w:lineRule="auto"/>
      <w:ind w:firstLine="880"/>
      <w:jc w:val="both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styleId="3">
    <w:name w:val="Body Text Indent 3"/>
    <w:basedOn w:val="a"/>
    <w:semiHidden/>
    <w:rsid w:val="00726796"/>
    <w:pPr>
      <w:widowControl w:val="0"/>
      <w:spacing w:after="0" w:line="240" w:lineRule="auto"/>
      <w:ind w:firstLine="709"/>
    </w:pPr>
    <w:rPr>
      <w:rFonts w:ascii="Times New Roman" w:hAnsi="Times New Roman"/>
      <w:b/>
      <w:bCs/>
      <w:sz w:val="24"/>
      <w:szCs w:val="28"/>
    </w:rPr>
  </w:style>
  <w:style w:type="paragraph" w:styleId="a5">
    <w:name w:val="Balloon Text"/>
    <w:basedOn w:val="a"/>
    <w:semiHidden/>
    <w:unhideWhenUsed/>
    <w:rsid w:val="00726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semiHidden/>
    <w:rsid w:val="00726796"/>
    <w:rPr>
      <w:rFonts w:ascii="Tahoma" w:hAnsi="Tahoma" w:cs="Tahoma"/>
      <w:sz w:val="16"/>
      <w:szCs w:val="16"/>
      <w:lang w:eastAsia="en-US"/>
    </w:rPr>
  </w:style>
  <w:style w:type="paragraph" w:styleId="a7">
    <w:name w:val="Body Text"/>
    <w:basedOn w:val="a"/>
    <w:semiHidden/>
    <w:unhideWhenUsed/>
    <w:rsid w:val="00726796"/>
    <w:pPr>
      <w:spacing w:after="120"/>
    </w:pPr>
  </w:style>
  <w:style w:type="character" w:customStyle="1" w:styleId="a8">
    <w:name w:val="Основной текст Знак"/>
    <w:semiHidden/>
    <w:rsid w:val="00726796"/>
    <w:rPr>
      <w:sz w:val="22"/>
      <w:szCs w:val="22"/>
      <w:lang w:eastAsia="en-US"/>
    </w:rPr>
  </w:style>
  <w:style w:type="paragraph" w:customStyle="1" w:styleId="FR1">
    <w:name w:val="FR1"/>
    <w:rsid w:val="00726796"/>
    <w:pPr>
      <w:widowControl w:val="0"/>
      <w:spacing w:before="280"/>
      <w:jc w:val="center"/>
    </w:pPr>
    <w:rPr>
      <w:rFonts w:ascii="Arial" w:eastAsia="Times New Roman" w:hAnsi="Arial"/>
      <w:sz w:val="36"/>
    </w:rPr>
  </w:style>
  <w:style w:type="paragraph" w:customStyle="1" w:styleId="FR2">
    <w:name w:val="FR2"/>
    <w:rsid w:val="00726796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9">
    <w:name w:val="header"/>
    <w:basedOn w:val="a"/>
    <w:semiHidden/>
    <w:unhideWhenUsed/>
    <w:rsid w:val="0072679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rsid w:val="00726796"/>
    <w:rPr>
      <w:sz w:val="22"/>
      <w:szCs w:val="22"/>
      <w:lang w:eastAsia="en-US"/>
    </w:rPr>
  </w:style>
  <w:style w:type="paragraph" w:styleId="ab">
    <w:name w:val="footer"/>
    <w:basedOn w:val="a"/>
    <w:semiHidden/>
    <w:unhideWhenUsed/>
    <w:rsid w:val="0072679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rsid w:val="0072679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C2766-6139-46E6-8AFA-12C51CDE4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SPecialiST RePack</Company>
  <LinksUpToDate>false</LinksUpToDate>
  <CharactersWithSpaces>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Saharuk</dc:creator>
  <cp:lastModifiedBy>Саша</cp:lastModifiedBy>
  <cp:revision>13</cp:revision>
  <cp:lastPrinted>2018-10-08T05:43:00Z</cp:lastPrinted>
  <dcterms:created xsi:type="dcterms:W3CDTF">2018-07-11T03:18:00Z</dcterms:created>
  <dcterms:modified xsi:type="dcterms:W3CDTF">2018-10-08T05:44:00Z</dcterms:modified>
</cp:coreProperties>
</file>